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554" w:rsidRPr="000049FD" w:rsidRDefault="00566662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A</w:t>
      </w:r>
    </w:p>
    <w:p w:rsidR="00566662" w:rsidRPr="000049FD" w:rsidRDefault="00E5317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PREFEITURA MUNICIPAL DE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XAVANTINA</w:t>
      </w:r>
    </w:p>
    <w:p w:rsidR="0031151A" w:rsidRPr="000049FD" w:rsidRDefault="0031151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ENOIR FAZOLO</w:t>
      </w:r>
    </w:p>
    <w:p w:rsidR="00566662" w:rsidRPr="000049FD" w:rsidRDefault="0031151A" w:rsidP="0031151A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PREFEITO MUNICIPAL</w:t>
      </w:r>
    </w:p>
    <w:p w:rsidR="0031151A" w:rsidRDefault="0031151A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43640F" w:rsidRPr="000049FD" w:rsidRDefault="0043640F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31151A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>Maicon Nardi, brasileiro, contador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, portador do CPF nº 066.731.669-83, RG nº 4.034.339,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residente e domiciliado na Rua Zelindo Bisolo, nº 305, bairro das Nações, Seara-SC,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vem respeitosamente,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com base na Lei de Acesso a Informação nº 12.527 de 18 de Novembro de 2011,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requerer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conforme segue:</w:t>
      </w:r>
    </w:p>
    <w:p w:rsidR="00590803" w:rsidRDefault="00590803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D</w:t>
      </w:r>
      <w:r w:rsidR="001A3A6B" w:rsidRPr="000049FD">
        <w:rPr>
          <w:rFonts w:ascii="Comic Sans MS" w:hAnsi="Comic Sans MS" w:cs="Arial"/>
          <w:color w:val="000000" w:themeColor="text1"/>
          <w:sz w:val="26"/>
          <w:szCs w:val="26"/>
        </w:rPr>
        <w:t>o período de 01/2016 à 06/2020,</w:t>
      </w:r>
      <w:r>
        <w:rPr>
          <w:rFonts w:ascii="Comic Sans MS" w:hAnsi="Comic Sans MS" w:cs="Arial"/>
          <w:color w:val="000000" w:themeColor="text1"/>
          <w:sz w:val="26"/>
          <w:szCs w:val="26"/>
        </w:rPr>
        <w:t xml:space="preserve"> foram realizados serviços </w:t>
      </w:r>
      <w:r w:rsidR="0043640F">
        <w:rPr>
          <w:rFonts w:ascii="Comic Sans MS" w:hAnsi="Comic Sans MS" w:cs="Arial"/>
          <w:color w:val="000000" w:themeColor="text1"/>
          <w:sz w:val="26"/>
          <w:szCs w:val="26"/>
        </w:rPr>
        <w:t>de mudança e deslocamento de estradas rurais</w:t>
      </w:r>
      <w:r>
        <w:rPr>
          <w:rFonts w:ascii="Comic Sans MS" w:hAnsi="Comic Sans MS" w:cs="Arial"/>
          <w:color w:val="000000" w:themeColor="text1"/>
          <w:sz w:val="26"/>
          <w:szCs w:val="26"/>
        </w:rPr>
        <w:t>?</w:t>
      </w:r>
    </w:p>
    <w:p w:rsidR="00590803" w:rsidRDefault="00590803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 xml:space="preserve">Caso afirmativo quais </w:t>
      </w:r>
      <w:r w:rsidR="0043640F">
        <w:rPr>
          <w:rFonts w:ascii="Comic Sans MS" w:hAnsi="Comic Sans MS" w:cs="Arial"/>
          <w:color w:val="000000" w:themeColor="text1"/>
          <w:sz w:val="26"/>
          <w:szCs w:val="26"/>
        </w:rPr>
        <w:t>os locais que foram realizados os serviços</w:t>
      </w:r>
      <w:r>
        <w:rPr>
          <w:rFonts w:ascii="Comic Sans MS" w:hAnsi="Comic Sans MS" w:cs="Arial"/>
          <w:color w:val="000000" w:themeColor="text1"/>
          <w:sz w:val="26"/>
          <w:szCs w:val="26"/>
        </w:rPr>
        <w:t>?</w:t>
      </w:r>
    </w:p>
    <w:p w:rsidR="0043640F" w:rsidRPr="0043640F" w:rsidRDefault="0043640F" w:rsidP="00590803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Como é feita a solicitação para alteração das vias?</w:t>
      </w:r>
    </w:p>
    <w:p w:rsidR="0043640F" w:rsidRPr="0043640F" w:rsidRDefault="0043640F" w:rsidP="00590803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O município cobra pela alteração? Caso a resposta seja a de cobrança quanto foi cobrado para cada serviço prestado?</w:t>
      </w:r>
    </w:p>
    <w:p w:rsidR="0043640F" w:rsidRDefault="0043640F" w:rsidP="005008E4">
      <w:pPr>
        <w:pStyle w:val="PargrafodaLista"/>
        <w:ind w:left="0" w:firstLine="795"/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</w:p>
    <w:p w:rsidR="005008E4" w:rsidRPr="000049FD" w:rsidRDefault="005008E4" w:rsidP="005008E4">
      <w:pPr>
        <w:pStyle w:val="PargrafodaLista"/>
        <w:ind w:left="0" w:firstLine="795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 xml:space="preserve">O requerente informa que a resposta poderá ser enviada para o email </w:t>
      </w:r>
      <w:hyperlink r:id="rId5" w:history="1">
        <w:r w:rsidRPr="000049FD">
          <w:rPr>
            <w:rStyle w:val="Hyperlink"/>
            <w:rFonts w:ascii="Comic Sans MS" w:hAnsi="Comic Sans MS"/>
            <w:color w:val="000000" w:themeColor="text1"/>
            <w:sz w:val="26"/>
            <w:szCs w:val="26"/>
            <w:shd w:val="clear" w:color="auto" w:fill="FFFFFF"/>
          </w:rPr>
          <w:t>mdcontabilidade@yahoo.com</w:t>
        </w:r>
      </w:hyperlink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, bem como caso queiram contatar através do fone (49) 3452-4503 para comunicação da retirada dos documentos.</w:t>
      </w:r>
    </w:p>
    <w:p w:rsidR="00566662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  <w:t>Nestes termos,</w:t>
      </w:r>
      <w:r w:rsidR="005008E4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agradeço e coloco-me a disposição.</w:t>
      </w:r>
    </w:p>
    <w:p w:rsidR="00A26CA8" w:rsidRPr="000049FD" w:rsidRDefault="00A26CA8" w:rsidP="00A26CA8">
      <w:pPr>
        <w:spacing w:after="0" w:line="360" w:lineRule="auto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363325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ab/>
        <w:t>Seara - SC, 30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</w:t>
      </w:r>
      <w:r>
        <w:rPr>
          <w:rFonts w:ascii="Comic Sans MS" w:hAnsi="Comic Sans MS" w:cs="Arial"/>
          <w:color w:val="000000" w:themeColor="text1"/>
          <w:sz w:val="26"/>
          <w:szCs w:val="26"/>
        </w:rPr>
        <w:t>Dezembro</w:t>
      </w:r>
      <w:bookmarkStart w:id="0" w:name="_GoBack"/>
      <w:bookmarkEnd w:id="0"/>
      <w:r w:rsidR="00E5317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2020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>.</w:t>
      </w:r>
    </w:p>
    <w:p w:rsidR="00A26CA8" w:rsidRPr="000049FD" w:rsidRDefault="00A26CA8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566662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Maicon Nardi</w:t>
      </w: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CPF 066.731.669-83</w:t>
      </w:r>
    </w:p>
    <w:p w:rsidR="00CD146E" w:rsidRPr="000049FD" w:rsidRDefault="00CD146E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</w:p>
    <w:sectPr w:rsidR="00CD146E" w:rsidRPr="000049FD" w:rsidSect="005008E4">
      <w:pgSz w:w="11906" w:h="16838"/>
      <w:pgMar w:top="480" w:right="1701" w:bottom="2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817D40"/>
    <w:multiLevelType w:val="hybridMultilevel"/>
    <w:tmpl w:val="A9CEDBFA"/>
    <w:lvl w:ilvl="0" w:tplc="0416000F">
      <w:start w:val="1"/>
      <w:numFmt w:val="decimal"/>
      <w:lvlText w:val="%1."/>
      <w:lvlJc w:val="left"/>
      <w:pPr>
        <w:ind w:left="795" w:hanging="360"/>
      </w:p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62"/>
    <w:rsid w:val="000049FD"/>
    <w:rsid w:val="000D4554"/>
    <w:rsid w:val="001A3A6B"/>
    <w:rsid w:val="0031151A"/>
    <w:rsid w:val="00363325"/>
    <w:rsid w:val="0043640F"/>
    <w:rsid w:val="005008E4"/>
    <w:rsid w:val="00566662"/>
    <w:rsid w:val="00590803"/>
    <w:rsid w:val="00A26CA8"/>
    <w:rsid w:val="00CD146E"/>
    <w:rsid w:val="00CF5E80"/>
    <w:rsid w:val="00D016ED"/>
    <w:rsid w:val="00E5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B67F1-8AB4-442D-BAF5-321BF411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666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666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6666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6666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6666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66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66662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A3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dcontabilidad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9</cp:revision>
  <cp:lastPrinted>2020-06-18T19:46:00Z</cp:lastPrinted>
  <dcterms:created xsi:type="dcterms:W3CDTF">2017-02-17T12:15:00Z</dcterms:created>
  <dcterms:modified xsi:type="dcterms:W3CDTF">2020-12-30T17:49:00Z</dcterms:modified>
</cp:coreProperties>
</file>